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51" w:rsidRDefault="00890851">
      <w:pPr>
        <w:rPr>
          <w:b/>
          <w:u w:val="single"/>
        </w:rPr>
      </w:pPr>
    </w:p>
    <w:p w:rsidR="00890851" w:rsidRDefault="00890851">
      <w:pPr>
        <w:rPr>
          <w:b/>
          <w:u w:val="single"/>
        </w:rPr>
      </w:pPr>
      <w:r>
        <w:rPr>
          <w:b/>
          <w:u w:val="single"/>
        </w:rPr>
        <w:t>Player of the Game</w:t>
      </w:r>
    </w:p>
    <w:p w:rsidR="00890851" w:rsidRPr="00890851" w:rsidRDefault="00890851">
      <w:r>
        <w:t xml:space="preserve">After each game teams are asked to line up at the blue-line and the coach from each team will select from their own team 2 players of the game – one defensive and one offensive.  </w:t>
      </w:r>
      <w:bookmarkStart w:id="0" w:name="_GoBack"/>
      <w:bookmarkEnd w:id="0"/>
    </w:p>
    <w:p w:rsidR="00890851" w:rsidRDefault="00890851">
      <w:pPr>
        <w:rPr>
          <w:b/>
          <w:u w:val="single"/>
        </w:rPr>
      </w:pPr>
    </w:p>
    <w:p w:rsidR="00702E5F" w:rsidRPr="00D62554" w:rsidRDefault="00D62554">
      <w:pPr>
        <w:rPr>
          <w:b/>
          <w:u w:val="single"/>
        </w:rPr>
      </w:pPr>
      <w:r w:rsidRPr="00D62554">
        <w:rPr>
          <w:b/>
          <w:u w:val="single"/>
        </w:rPr>
        <w:t>2011 Top Shooter Competition</w:t>
      </w:r>
    </w:p>
    <w:p w:rsidR="00D62554" w:rsidRDefault="00D62554">
      <w:r>
        <w:t>Each player participating in the tournament will have an opportunity to participate in our top shooter competition in the Gym between 1pm and 5pm on Saturday afternoon.  They will receive three warm up shots and then hit as many targets as possible in the time given.  Top three best total score in the quickest time will win a prized for each division (Novice &amp; Atom).  Prizes will be distributed on Sunday or after the tournament through team managers.  Each player is only permitted to do one attempt and any subsequent attempts will not be counted.  There will be score keepers present during this time to record the scores.</w:t>
      </w:r>
      <w:r w:rsidR="00FD3B79">
        <w:t xml:space="preserve">  You can participate as a team or go as individuals but it is usually more fun if you pick a time during the afternoon and participate as a team.  </w:t>
      </w:r>
      <w:r>
        <w:t xml:space="preserve">  </w:t>
      </w:r>
    </w:p>
    <w:p w:rsidR="00D62554" w:rsidRDefault="00D62554">
      <w:r>
        <w:t xml:space="preserve">Non-players aged 14 and under </w:t>
      </w:r>
      <w:r w:rsidR="00FD3B79">
        <w:t>can participate by paying $1</w:t>
      </w:r>
      <w:r>
        <w:t xml:space="preserve"> / attempt and a prize will be given for best non tournament player.  These attempts can only be made if there is no</w:t>
      </w:r>
      <w:r w:rsidR="00FD3B79">
        <w:t xml:space="preserve"> line-up for tournament players and players are asked to only attempt once.</w:t>
      </w:r>
    </w:p>
    <w:p w:rsidR="00D62554" w:rsidRDefault="00D62554"/>
    <w:p w:rsidR="00D62554" w:rsidRDefault="00D62554">
      <w:pPr>
        <w:rPr>
          <w:b/>
          <w:u w:val="single"/>
        </w:rPr>
      </w:pPr>
      <w:r w:rsidRPr="00D62554">
        <w:rPr>
          <w:b/>
          <w:u w:val="single"/>
        </w:rPr>
        <w:t>Gym Schedule</w:t>
      </w:r>
    </w:p>
    <w:p w:rsidR="00D62554" w:rsidRDefault="00D62554">
      <w:r>
        <w:t>The gym will be open for use at the following times:</w:t>
      </w:r>
    </w:p>
    <w:p w:rsidR="00D62554" w:rsidRDefault="00D62554">
      <w:r>
        <w:tab/>
        <w:t>Friday 10am-5pm</w:t>
      </w:r>
    </w:p>
    <w:p w:rsidR="00D62554" w:rsidRDefault="00D62554" w:rsidP="00D62554">
      <w:pPr>
        <w:ind w:left="720"/>
      </w:pPr>
      <w:r>
        <w:t>Saturday 8 am – 5pm (1pm-5pm – only the section away from the Top Shooter Competition will be open)</w:t>
      </w:r>
    </w:p>
    <w:p w:rsidR="00D62554" w:rsidRDefault="00D62554" w:rsidP="00D62554">
      <w:r>
        <w:t xml:space="preserve">Children under the age of 12 must be supervised at all times.  </w:t>
      </w:r>
    </w:p>
    <w:p w:rsidR="00D62554" w:rsidRDefault="00D62554" w:rsidP="00D62554">
      <w:pPr>
        <w:rPr>
          <w:b/>
          <w:u w:val="single"/>
        </w:rPr>
      </w:pPr>
      <w:r w:rsidRPr="00D62554">
        <w:rPr>
          <w:b/>
          <w:u w:val="single"/>
        </w:rPr>
        <w:t>Hospitality Suite</w:t>
      </w:r>
    </w:p>
    <w:p w:rsidR="00D62554" w:rsidRDefault="00D62554" w:rsidP="00D62554">
      <w:r>
        <w:t xml:space="preserve">The Hospitality Suite will be open on Saturday from 8am – 5pm providing </w:t>
      </w:r>
      <w:proofErr w:type="spellStart"/>
      <w:r>
        <w:t>refreshements</w:t>
      </w:r>
      <w:proofErr w:type="spellEnd"/>
      <w:r>
        <w:t>, sweets, and sandwiches.  We cannot guarantee this are to be “Nut Free”.</w:t>
      </w:r>
      <w:r w:rsidR="00E85C83">
        <w:t xml:space="preserve">  </w:t>
      </w:r>
    </w:p>
    <w:p w:rsidR="00E85C83" w:rsidRPr="00D62554" w:rsidRDefault="00E85C83" w:rsidP="00D62554"/>
    <w:sectPr w:rsidR="00E85C83" w:rsidRPr="00D6255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54"/>
    <w:rsid w:val="00401C70"/>
    <w:rsid w:val="00702E5F"/>
    <w:rsid w:val="00890851"/>
    <w:rsid w:val="00D62554"/>
    <w:rsid w:val="00E85C83"/>
    <w:rsid w:val="00FD3B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dc:creator>
  <cp:lastModifiedBy>Trevor</cp:lastModifiedBy>
  <cp:revision>4</cp:revision>
  <dcterms:created xsi:type="dcterms:W3CDTF">2011-03-30T11:20:00Z</dcterms:created>
  <dcterms:modified xsi:type="dcterms:W3CDTF">2011-03-30T14:31:00Z</dcterms:modified>
</cp:coreProperties>
</file>